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BA" w:rsidRPr="00A45B74" w:rsidRDefault="00593EBA" w:rsidP="00593EBA">
      <w:pPr>
        <w:jc w:val="center"/>
        <w:rPr>
          <w:rFonts w:ascii="仿宋" w:eastAsia="仿宋" w:hAnsi="仿宋" w:cs="宋体"/>
          <w:b/>
          <w:kern w:val="0"/>
          <w:sz w:val="28"/>
          <w:szCs w:val="28"/>
        </w:rPr>
      </w:pPr>
      <w:r w:rsidRPr="00A45B74">
        <w:rPr>
          <w:rFonts w:ascii="仿宋" w:eastAsia="仿宋" w:hAnsi="仿宋" w:cs="宋体"/>
          <w:b/>
          <w:kern w:val="0"/>
          <w:sz w:val="28"/>
          <w:szCs w:val="28"/>
        </w:rPr>
        <w:t>作者版权转让</w:t>
      </w:r>
      <w:r w:rsidR="00500003" w:rsidRPr="00A45B74">
        <w:rPr>
          <w:rFonts w:ascii="仿宋" w:eastAsia="仿宋" w:hAnsi="仿宋" w:cs="宋体" w:hint="eastAsia"/>
          <w:b/>
          <w:kern w:val="0"/>
          <w:sz w:val="28"/>
          <w:szCs w:val="28"/>
        </w:rPr>
        <w:t>书</w:t>
      </w:r>
    </w:p>
    <w:p w:rsidR="007435DF" w:rsidRDefault="007435DF" w:rsidP="00414892">
      <w:pPr>
        <w:widowControl/>
        <w:spacing w:beforeLines="50" w:afterLines="50"/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p w:rsidR="00593EBA" w:rsidRPr="007435DF" w:rsidRDefault="00593EBA" w:rsidP="00414892">
      <w:pPr>
        <w:widowControl/>
        <w:spacing w:beforeLines="50" w:afterLines="5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7435DF">
        <w:rPr>
          <w:rFonts w:ascii="仿宋" w:eastAsia="仿宋" w:hAnsi="仿宋" w:cs="宋体"/>
          <w:color w:val="000000"/>
          <w:kern w:val="0"/>
          <w:sz w:val="24"/>
          <w:szCs w:val="24"/>
        </w:rPr>
        <w:t>《</w:t>
      </w:r>
      <w:r w:rsidRPr="007435D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电工电气</w:t>
      </w:r>
      <w:r w:rsidRPr="007435DF">
        <w:rPr>
          <w:rFonts w:ascii="仿宋" w:eastAsia="仿宋" w:hAnsi="仿宋" w:cs="宋体"/>
          <w:color w:val="000000"/>
          <w:kern w:val="0"/>
          <w:sz w:val="24"/>
          <w:szCs w:val="24"/>
        </w:rPr>
        <w:t>》编辑部：</w:t>
      </w:r>
    </w:p>
    <w:p w:rsidR="00593EBA" w:rsidRPr="007435DF" w:rsidRDefault="00593EBA" w:rsidP="00414892">
      <w:pPr>
        <w:widowControl/>
        <w:spacing w:beforeLines="50" w:afterLines="50" w:line="40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7435DF">
        <w:rPr>
          <w:rFonts w:ascii="仿宋" w:eastAsia="仿宋" w:hAnsi="仿宋" w:cs="宋体"/>
          <w:color w:val="000000"/>
          <w:kern w:val="0"/>
          <w:sz w:val="24"/>
          <w:szCs w:val="24"/>
        </w:rPr>
        <w:t>我（们）的</w:t>
      </w:r>
      <w:r w:rsidR="00992711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论文</w:t>
      </w:r>
      <w:r w:rsidRPr="007435DF">
        <w:rPr>
          <w:rFonts w:ascii="仿宋" w:eastAsia="仿宋" w:hAnsi="仿宋" w:cs="宋体"/>
          <w:color w:val="000000"/>
          <w:kern w:val="0"/>
          <w:sz w:val="24"/>
          <w:szCs w:val="24"/>
        </w:rPr>
        <w:t>（</w:t>
      </w:r>
      <w:r w:rsidR="00992711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论文</w:t>
      </w:r>
      <w:r w:rsidRPr="007435D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标题</w:t>
      </w:r>
      <w:r w:rsidRPr="007435DF">
        <w:rPr>
          <w:rFonts w:ascii="仿宋" w:eastAsia="仿宋" w:hAnsi="仿宋" w:cs="宋体"/>
          <w:color w:val="000000"/>
          <w:kern w:val="0"/>
          <w:sz w:val="24"/>
          <w:szCs w:val="24"/>
        </w:rPr>
        <w:t>：</w:t>
      </w:r>
      <w:r w:rsidRPr="007435D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________________________________</w:t>
      </w:r>
      <w:r w:rsidRPr="007435DF">
        <w:rPr>
          <w:rFonts w:ascii="仿宋" w:eastAsia="仿宋" w:hAnsi="仿宋" w:cs="宋体"/>
          <w:color w:val="000000"/>
          <w:kern w:val="0"/>
          <w:sz w:val="24"/>
          <w:szCs w:val="24"/>
        </w:rPr>
        <w:t>）</w:t>
      </w:r>
      <w:r w:rsidR="00D9460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</w:t>
      </w:r>
      <w:r w:rsidR="00992711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作者</w:t>
      </w:r>
      <w:r w:rsidR="00BE592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</w:t>
      </w:r>
      <w:r w:rsidR="00992711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依序排列</w:t>
      </w:r>
      <w:r w:rsidR="00BE592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）</w:t>
      </w:r>
      <w:r w:rsidR="00992711">
        <w:rPr>
          <w:rFonts w:ascii="仿宋" w:eastAsia="仿宋" w:hAnsi="仿宋" w:cs="宋体"/>
          <w:color w:val="000000"/>
          <w:kern w:val="0"/>
          <w:sz w:val="24"/>
          <w:szCs w:val="24"/>
        </w:rPr>
        <w:softHyphen/>
      </w:r>
      <w:r w:rsidR="00992711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softHyphen/>
      </w:r>
      <w:r w:rsidR="00992711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softHyphen/>
      </w:r>
      <w:r w:rsidR="00992711" w:rsidRPr="007435D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________________________________</w:t>
      </w:r>
      <w:r w:rsidR="006B1901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</w:t>
      </w:r>
      <w:r w:rsidR="00992711" w:rsidRPr="007435DF">
        <w:rPr>
          <w:rFonts w:ascii="仿宋" w:eastAsia="仿宋" w:hAnsi="仿宋" w:cs="宋体"/>
          <w:color w:val="000000"/>
          <w:kern w:val="0"/>
          <w:sz w:val="24"/>
          <w:szCs w:val="24"/>
        </w:rPr>
        <w:t>按照</w:t>
      </w:r>
      <w:r w:rsidRPr="007435DF">
        <w:rPr>
          <w:rFonts w:ascii="仿宋" w:eastAsia="仿宋" w:hAnsi="仿宋" w:cs="宋体"/>
          <w:color w:val="000000"/>
          <w:kern w:val="0"/>
          <w:sz w:val="24"/>
          <w:szCs w:val="24"/>
        </w:rPr>
        <w:t>《中华人民共和国著作权法》的精神，同意该文在《</w:t>
      </w:r>
      <w:r w:rsidR="009F1EED" w:rsidRPr="007435D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电工电气</w:t>
      </w:r>
      <w:r w:rsidRPr="007435DF">
        <w:rPr>
          <w:rFonts w:ascii="仿宋" w:eastAsia="仿宋" w:hAnsi="仿宋" w:cs="宋体"/>
          <w:color w:val="000000"/>
          <w:kern w:val="0"/>
          <w:sz w:val="24"/>
          <w:szCs w:val="24"/>
        </w:rPr>
        <w:t>》</w:t>
      </w:r>
      <w:r w:rsidR="008600DD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期刊</w:t>
      </w:r>
      <w:r w:rsidRPr="007435DF">
        <w:rPr>
          <w:rFonts w:ascii="仿宋" w:eastAsia="仿宋" w:hAnsi="仿宋" w:cs="宋体"/>
          <w:color w:val="000000"/>
          <w:kern w:val="0"/>
          <w:sz w:val="24"/>
          <w:szCs w:val="24"/>
        </w:rPr>
        <w:t>上公开发表</w:t>
      </w:r>
      <w:r w:rsidRPr="007435D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</w:t>
      </w:r>
      <w:r w:rsidR="006B1901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一经刊登，期刊享有该文的专有使用权，并</w:t>
      </w:r>
      <w:r w:rsidRPr="007435DF">
        <w:rPr>
          <w:rFonts w:ascii="仿宋" w:eastAsia="仿宋" w:hAnsi="仿宋" w:cs="宋体"/>
          <w:color w:val="000000"/>
          <w:kern w:val="0"/>
          <w:sz w:val="24"/>
          <w:szCs w:val="24"/>
        </w:rPr>
        <w:t>同意论文</w:t>
      </w:r>
      <w:r w:rsidR="006B1901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（包括整体</w:t>
      </w:r>
      <w:r w:rsidR="00C46F0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以</w:t>
      </w:r>
      <w:r w:rsidR="006B1901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及附属于作品的图、表、摘要或其他可以从论文中提取部分的全部复制传播的权利）</w:t>
      </w:r>
      <w:r w:rsidRPr="007435DF">
        <w:rPr>
          <w:rFonts w:ascii="仿宋" w:eastAsia="仿宋" w:hAnsi="仿宋" w:cs="宋体"/>
          <w:color w:val="000000"/>
          <w:kern w:val="0"/>
          <w:sz w:val="24"/>
          <w:szCs w:val="24"/>
        </w:rPr>
        <w:t>的著作权包括</w:t>
      </w:r>
      <w:r w:rsidR="006B1901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但不限于</w:t>
      </w:r>
      <w:r w:rsidRPr="007435DF">
        <w:rPr>
          <w:rFonts w:ascii="仿宋" w:eastAsia="仿宋" w:hAnsi="仿宋" w:cs="宋体"/>
          <w:color w:val="000000"/>
          <w:kern w:val="0"/>
          <w:sz w:val="24"/>
          <w:szCs w:val="24"/>
        </w:rPr>
        <w:t>复制权、发行权、</w:t>
      </w:r>
      <w:r w:rsidR="009F1EED" w:rsidRPr="007435DF">
        <w:rPr>
          <w:rFonts w:ascii="仿宋" w:eastAsia="仿宋" w:hAnsi="仿宋" w:cs="宋体"/>
          <w:color w:val="000000"/>
          <w:kern w:val="0"/>
          <w:sz w:val="24"/>
          <w:szCs w:val="24"/>
        </w:rPr>
        <w:t>传播权、</w:t>
      </w:r>
      <w:r w:rsidR="009E58A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表演权、</w:t>
      </w:r>
      <w:r w:rsidR="009F1EED" w:rsidRPr="007435DF">
        <w:rPr>
          <w:rFonts w:ascii="仿宋" w:eastAsia="仿宋" w:hAnsi="仿宋" w:cs="宋体"/>
          <w:color w:val="000000"/>
          <w:kern w:val="0"/>
          <w:sz w:val="24"/>
          <w:szCs w:val="24"/>
        </w:rPr>
        <w:t>翻译权、汇编权、信息网络传播权等权利在全世界范围内转让</w:t>
      </w:r>
      <w:r w:rsidR="009F1EED" w:rsidRPr="007435D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于</w:t>
      </w:r>
      <w:r w:rsidRPr="007435DF">
        <w:rPr>
          <w:rFonts w:ascii="仿宋" w:eastAsia="仿宋" w:hAnsi="仿宋" w:cs="宋体"/>
          <w:color w:val="000000"/>
          <w:kern w:val="0"/>
          <w:sz w:val="24"/>
          <w:szCs w:val="24"/>
        </w:rPr>
        <w:t>《</w:t>
      </w:r>
      <w:r w:rsidR="009F1EED" w:rsidRPr="007435D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电工电气</w:t>
      </w:r>
      <w:r w:rsidR="008600DD">
        <w:rPr>
          <w:rFonts w:ascii="仿宋" w:eastAsia="仿宋" w:hAnsi="仿宋" w:cs="宋体"/>
          <w:color w:val="000000"/>
          <w:kern w:val="0"/>
          <w:sz w:val="24"/>
          <w:szCs w:val="24"/>
        </w:rPr>
        <w:t>》</w:t>
      </w:r>
      <w:r w:rsidR="008600DD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期刊</w:t>
      </w:r>
      <w:r w:rsidRPr="007435DF">
        <w:rPr>
          <w:rFonts w:ascii="仿宋" w:eastAsia="仿宋" w:hAnsi="仿宋" w:cs="宋体"/>
          <w:color w:val="000000"/>
          <w:kern w:val="0"/>
          <w:sz w:val="24"/>
          <w:szCs w:val="24"/>
        </w:rPr>
        <w:t>。</w:t>
      </w:r>
      <w:r w:rsidR="0062138A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出版前</w:t>
      </w:r>
      <w:r w:rsidRPr="007435DF">
        <w:rPr>
          <w:rFonts w:ascii="仿宋" w:eastAsia="仿宋" w:hAnsi="仿宋" w:cs="宋体"/>
          <w:color w:val="000000"/>
          <w:kern w:val="0"/>
          <w:sz w:val="24"/>
          <w:szCs w:val="24"/>
        </w:rPr>
        <w:t>全体作者对该文作如下承诺：</w:t>
      </w:r>
    </w:p>
    <w:p w:rsidR="00593EBA" w:rsidRPr="007435DF" w:rsidRDefault="00593EBA" w:rsidP="00414892">
      <w:pPr>
        <w:widowControl/>
        <w:spacing w:beforeLines="50" w:afterLines="50" w:line="400" w:lineRule="exac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7435DF">
        <w:rPr>
          <w:rFonts w:ascii="仿宋" w:eastAsia="仿宋" w:hAnsi="仿宋" w:cs="宋体"/>
          <w:color w:val="000000"/>
          <w:kern w:val="0"/>
          <w:sz w:val="24"/>
          <w:szCs w:val="24"/>
        </w:rPr>
        <w:t>（1）内容符合国家有关保密法规的规定。</w:t>
      </w:r>
    </w:p>
    <w:p w:rsidR="00162DD5" w:rsidRPr="007435DF" w:rsidRDefault="00593EBA" w:rsidP="00414892">
      <w:pPr>
        <w:widowControl/>
        <w:spacing w:beforeLines="50" w:afterLines="50" w:line="400" w:lineRule="exac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7435DF">
        <w:rPr>
          <w:rFonts w:ascii="仿宋" w:eastAsia="仿宋" w:hAnsi="仿宋" w:cs="宋体"/>
          <w:color w:val="000000"/>
          <w:kern w:val="0"/>
          <w:sz w:val="24"/>
          <w:szCs w:val="24"/>
        </w:rPr>
        <w:t>（2</w:t>
      </w:r>
      <w:r w:rsidR="00967938" w:rsidRPr="007435DF">
        <w:rPr>
          <w:rFonts w:ascii="仿宋" w:eastAsia="仿宋" w:hAnsi="仿宋" w:cs="宋体"/>
          <w:color w:val="000000"/>
          <w:kern w:val="0"/>
          <w:sz w:val="24"/>
          <w:szCs w:val="24"/>
        </w:rPr>
        <w:t>）保证</w:t>
      </w:r>
      <w:r w:rsidR="00967938" w:rsidRPr="007435D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论</w:t>
      </w:r>
      <w:r w:rsidRPr="007435DF">
        <w:rPr>
          <w:rFonts w:ascii="仿宋" w:eastAsia="仿宋" w:hAnsi="仿宋" w:cs="宋体"/>
          <w:color w:val="000000"/>
          <w:kern w:val="0"/>
          <w:sz w:val="24"/>
          <w:szCs w:val="24"/>
        </w:rPr>
        <w:t>文为原创作品</w:t>
      </w:r>
      <w:r w:rsidR="00162DD5" w:rsidRPr="007435D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，未曾在国内外公开发表过。</w:t>
      </w:r>
      <w:r w:rsidRPr="007435DF"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 </w:t>
      </w:r>
    </w:p>
    <w:p w:rsidR="00162DD5" w:rsidRPr="007435DF" w:rsidRDefault="00162DD5" w:rsidP="00414892">
      <w:pPr>
        <w:widowControl/>
        <w:spacing w:beforeLines="50" w:afterLines="50" w:line="400" w:lineRule="exac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7435D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（3）</w:t>
      </w:r>
      <w:r w:rsidR="00593EBA" w:rsidRPr="007435DF">
        <w:rPr>
          <w:rFonts w:ascii="仿宋" w:eastAsia="仿宋" w:hAnsi="仿宋" w:cs="宋体"/>
          <w:color w:val="000000"/>
          <w:kern w:val="0"/>
          <w:sz w:val="24"/>
          <w:szCs w:val="24"/>
        </w:rPr>
        <w:t>无一稿多投，不涉及剽窃抄袭等学术不端及侵权行为</w:t>
      </w:r>
      <w:r w:rsidR="005D026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</w:t>
      </w:r>
      <w:r w:rsidRPr="007435D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包括引用时不注明原文出处等</w:t>
      </w:r>
      <w:r w:rsidR="005D026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）</w:t>
      </w:r>
      <w:r w:rsidRPr="007435D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。</w:t>
      </w:r>
    </w:p>
    <w:p w:rsidR="00162DD5" w:rsidRPr="007435DF" w:rsidRDefault="00162DD5" w:rsidP="00414892">
      <w:pPr>
        <w:widowControl/>
        <w:spacing w:beforeLines="50" w:afterLines="50" w:line="400" w:lineRule="exac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7435D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（4</w:t>
      </w:r>
      <w:r w:rsidR="00967938" w:rsidRPr="007435D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）不将</w:t>
      </w:r>
      <w:r w:rsidRPr="007435D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论文稍作修改，或分成多篇论文进行多次发表。</w:t>
      </w:r>
    </w:p>
    <w:p w:rsidR="00162DD5" w:rsidRPr="007435DF" w:rsidRDefault="00FA6E8B" w:rsidP="00414892">
      <w:pPr>
        <w:widowControl/>
        <w:spacing w:beforeLines="50" w:afterLines="50" w:line="400" w:lineRule="exac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7435D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（5）</w:t>
      </w:r>
      <w:r w:rsidR="00162DD5" w:rsidRPr="007435D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论文作者单位和作者署名排序无争议。</w:t>
      </w:r>
    </w:p>
    <w:p w:rsidR="00216948" w:rsidRPr="007435DF" w:rsidRDefault="00216948" w:rsidP="00414892">
      <w:pPr>
        <w:widowControl/>
        <w:tabs>
          <w:tab w:val="left" w:pos="660"/>
        </w:tabs>
        <w:spacing w:beforeLines="50" w:afterLines="50" w:line="400" w:lineRule="exac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7435DF">
        <w:rPr>
          <w:rFonts w:ascii="仿宋" w:eastAsia="仿宋" w:hAnsi="仿宋" w:cs="宋体"/>
          <w:color w:val="000000"/>
          <w:kern w:val="0"/>
          <w:sz w:val="24"/>
          <w:szCs w:val="24"/>
        </w:rPr>
        <w:t>（</w:t>
      </w:r>
      <w:r w:rsidRPr="007435D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6</w:t>
      </w:r>
      <w:r w:rsidRPr="007435DF">
        <w:rPr>
          <w:rFonts w:ascii="仿宋" w:eastAsia="仿宋" w:hAnsi="仿宋" w:cs="宋体"/>
          <w:color w:val="000000"/>
          <w:kern w:val="0"/>
          <w:sz w:val="24"/>
          <w:szCs w:val="24"/>
        </w:rPr>
        <w:t>）</w:t>
      </w:r>
      <w:r w:rsidR="00C865ED"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 w:rsidR="00C865ED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论文成果不涉及专利权问题，或论文成果已取得专利申请号（或专利权）。</w:t>
      </w:r>
    </w:p>
    <w:p w:rsidR="00967938" w:rsidRDefault="00967938" w:rsidP="00414892">
      <w:pPr>
        <w:widowControl/>
        <w:spacing w:beforeLines="50" w:afterLines="50" w:line="400" w:lineRule="exac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7435D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（7）论文作者保证该论文标注的基金项目编号真实有效，基金内容与论文内容密切相关。</w:t>
      </w:r>
    </w:p>
    <w:p w:rsidR="00C865ED" w:rsidRPr="007435DF" w:rsidRDefault="00C865ED" w:rsidP="00414892">
      <w:pPr>
        <w:widowControl/>
        <w:spacing w:beforeLines="50" w:afterLines="50" w:line="400" w:lineRule="exact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（8）</w:t>
      </w:r>
      <w:r w:rsidRPr="007435DF">
        <w:rPr>
          <w:rFonts w:ascii="仿宋" w:eastAsia="仿宋" w:hAnsi="仿宋" w:cs="宋体"/>
          <w:color w:val="000000"/>
          <w:kern w:val="0"/>
          <w:sz w:val="24"/>
          <w:szCs w:val="24"/>
        </w:rPr>
        <w:t>同意《</w:t>
      </w:r>
      <w:r w:rsidRPr="007435D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电工电气</w:t>
      </w:r>
      <w:r w:rsidRPr="007435DF">
        <w:rPr>
          <w:rFonts w:ascii="仿宋" w:eastAsia="仿宋" w:hAnsi="仿宋" w:cs="宋体"/>
          <w:color w:val="000000"/>
          <w:kern w:val="0"/>
          <w:sz w:val="24"/>
          <w:szCs w:val="24"/>
        </w:rPr>
        <w:t>》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期刊</w:t>
      </w:r>
      <w:r w:rsidRPr="007435DF">
        <w:rPr>
          <w:rFonts w:ascii="仿宋" w:eastAsia="仿宋" w:hAnsi="仿宋" w:cs="宋体"/>
          <w:color w:val="000000"/>
          <w:kern w:val="0"/>
          <w:sz w:val="24"/>
          <w:szCs w:val="24"/>
        </w:rPr>
        <w:t>一次性支付的发表和收录稿酬（含转让费）。</w:t>
      </w:r>
    </w:p>
    <w:p w:rsidR="00162DD5" w:rsidRDefault="00162DD5" w:rsidP="00414892">
      <w:pPr>
        <w:widowControl/>
        <w:spacing w:beforeLines="50" w:afterLines="50" w:line="40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7435DF">
        <w:rPr>
          <w:rFonts w:ascii="仿宋" w:eastAsia="仿宋" w:hAnsi="仿宋" w:cs="宋体"/>
          <w:color w:val="000000"/>
          <w:kern w:val="0"/>
          <w:sz w:val="24"/>
          <w:szCs w:val="24"/>
        </w:rPr>
        <w:t>若发生以上</w:t>
      </w:r>
      <w:r w:rsidR="002A31EA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违反</w:t>
      </w:r>
      <w:r w:rsidR="00692CD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转让书</w:t>
      </w:r>
      <w:r w:rsidR="008954D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行为</w:t>
      </w:r>
      <w:r w:rsidR="00692CD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而造成《电工电气》名誉和经济损失的，</w:t>
      </w:r>
      <w:r w:rsidRPr="007435DF">
        <w:rPr>
          <w:rFonts w:ascii="仿宋" w:eastAsia="仿宋" w:hAnsi="仿宋" w:cs="宋体"/>
          <w:color w:val="000000"/>
          <w:kern w:val="0"/>
          <w:sz w:val="24"/>
          <w:szCs w:val="24"/>
        </w:rPr>
        <w:t>责任由作者</w:t>
      </w:r>
      <w:r w:rsidR="00692CD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承担</w:t>
      </w:r>
      <w:r w:rsidRPr="007435DF">
        <w:rPr>
          <w:rFonts w:ascii="仿宋" w:eastAsia="仿宋" w:hAnsi="仿宋" w:cs="宋体"/>
          <w:color w:val="000000"/>
          <w:kern w:val="0"/>
          <w:sz w:val="24"/>
          <w:szCs w:val="24"/>
        </w:rPr>
        <w:t>。</w:t>
      </w:r>
    </w:p>
    <w:p w:rsidR="00692CDC" w:rsidRPr="007435DF" w:rsidRDefault="00692CDC" w:rsidP="00414892">
      <w:pPr>
        <w:widowControl/>
        <w:spacing w:beforeLines="50" w:afterLines="50" w:line="40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p w:rsidR="00A5345D" w:rsidRPr="007435DF" w:rsidRDefault="00A5345D" w:rsidP="00414892">
      <w:pPr>
        <w:widowControl/>
        <w:spacing w:beforeLines="50" w:afterLines="50" w:line="400" w:lineRule="exact"/>
        <w:ind w:firstLineChars="1750" w:firstLine="420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7435D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全体</w:t>
      </w:r>
      <w:r w:rsidR="00593EBA" w:rsidRPr="007435DF"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作者签名： </w:t>
      </w:r>
    </w:p>
    <w:p w:rsidR="00593EBA" w:rsidRPr="007435DF" w:rsidRDefault="00593EBA" w:rsidP="00414892">
      <w:pPr>
        <w:widowControl/>
        <w:spacing w:beforeLines="50" w:afterLines="50" w:line="400" w:lineRule="exact"/>
        <w:ind w:firstLineChars="1850" w:firstLine="444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7435DF">
        <w:rPr>
          <w:rFonts w:ascii="仿宋" w:eastAsia="仿宋" w:hAnsi="仿宋" w:cs="宋体"/>
          <w:color w:val="000000"/>
          <w:kern w:val="0"/>
          <w:sz w:val="24"/>
          <w:szCs w:val="24"/>
        </w:rPr>
        <w:t>年</w:t>
      </w:r>
      <w:r w:rsidR="002A31EA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</w:t>
      </w:r>
      <w:r w:rsidRPr="007435DF"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 月</w:t>
      </w:r>
      <w:r w:rsidR="002A31EA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</w:t>
      </w:r>
      <w:r w:rsidRPr="007435DF"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 日</w:t>
      </w:r>
    </w:p>
    <w:p w:rsidR="00885ED5" w:rsidRPr="007435DF" w:rsidRDefault="00885ED5">
      <w:pPr>
        <w:rPr>
          <w:rFonts w:ascii="仿宋" w:eastAsia="仿宋" w:hAnsi="仿宋"/>
          <w:sz w:val="24"/>
          <w:szCs w:val="24"/>
        </w:rPr>
      </w:pPr>
    </w:p>
    <w:sectPr w:rsidR="00885ED5" w:rsidRPr="007435DF" w:rsidSect="00885E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B4E" w:rsidRDefault="00797B4E" w:rsidP="00027D7D">
      <w:r>
        <w:separator/>
      </w:r>
    </w:p>
  </w:endnote>
  <w:endnote w:type="continuationSeparator" w:id="1">
    <w:p w:rsidR="00797B4E" w:rsidRDefault="00797B4E" w:rsidP="00027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B4E" w:rsidRDefault="00797B4E" w:rsidP="00027D7D">
      <w:r>
        <w:separator/>
      </w:r>
    </w:p>
  </w:footnote>
  <w:footnote w:type="continuationSeparator" w:id="1">
    <w:p w:rsidR="00797B4E" w:rsidRDefault="00797B4E" w:rsidP="00027D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3EBA"/>
    <w:rsid w:val="00027D7D"/>
    <w:rsid w:val="00033D88"/>
    <w:rsid w:val="00097395"/>
    <w:rsid w:val="00150554"/>
    <w:rsid w:val="00162DD5"/>
    <w:rsid w:val="00216948"/>
    <w:rsid w:val="002A2195"/>
    <w:rsid w:val="002A31EA"/>
    <w:rsid w:val="00367A16"/>
    <w:rsid w:val="003733A2"/>
    <w:rsid w:val="003B17F7"/>
    <w:rsid w:val="003E420B"/>
    <w:rsid w:val="00414892"/>
    <w:rsid w:val="00500003"/>
    <w:rsid w:val="00593EBA"/>
    <w:rsid w:val="005D0265"/>
    <w:rsid w:val="005E0C0A"/>
    <w:rsid w:val="0061415A"/>
    <w:rsid w:val="0062138A"/>
    <w:rsid w:val="00657582"/>
    <w:rsid w:val="00692CDC"/>
    <w:rsid w:val="006B1901"/>
    <w:rsid w:val="007435DF"/>
    <w:rsid w:val="00797B4E"/>
    <w:rsid w:val="007E7CA5"/>
    <w:rsid w:val="008600DD"/>
    <w:rsid w:val="00885ED5"/>
    <w:rsid w:val="008954D5"/>
    <w:rsid w:val="00967938"/>
    <w:rsid w:val="00992711"/>
    <w:rsid w:val="009E58A4"/>
    <w:rsid w:val="009F1EED"/>
    <w:rsid w:val="00A45B74"/>
    <w:rsid w:val="00A5345D"/>
    <w:rsid w:val="00B8040F"/>
    <w:rsid w:val="00B9346C"/>
    <w:rsid w:val="00BE592C"/>
    <w:rsid w:val="00C46F00"/>
    <w:rsid w:val="00C865ED"/>
    <w:rsid w:val="00C92451"/>
    <w:rsid w:val="00C944CB"/>
    <w:rsid w:val="00D9460E"/>
    <w:rsid w:val="00F51CA1"/>
    <w:rsid w:val="00F54F02"/>
    <w:rsid w:val="00FA6E8B"/>
    <w:rsid w:val="00FD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7D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7D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7D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7D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li_chunlei</dc:creator>
  <cp:lastModifiedBy>li_chunlei</cp:lastModifiedBy>
  <cp:revision>39</cp:revision>
  <cp:lastPrinted>2022-11-08T06:16:00Z</cp:lastPrinted>
  <dcterms:created xsi:type="dcterms:W3CDTF">2022-10-20T00:36:00Z</dcterms:created>
  <dcterms:modified xsi:type="dcterms:W3CDTF">2022-12-02T03:07:00Z</dcterms:modified>
</cp:coreProperties>
</file>